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46" w:rsidRDefault="000E1546" w:rsidP="000E1546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附件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/>
          <w:color w:val="000000" w:themeColor="text1"/>
          <w:sz w:val="32"/>
          <w:szCs w:val="32"/>
        </w:rPr>
        <w:t>：</w:t>
      </w:r>
    </w:p>
    <w:p w:rsidR="000E1546" w:rsidRPr="003A20D4" w:rsidRDefault="000E1546" w:rsidP="000E1546">
      <w:pPr>
        <w:jc w:val="center"/>
        <w:rPr>
          <w:rFonts w:ascii="仿宋_GB2312" w:eastAsia="仿宋_GB2312" w:hAnsi="仿宋"/>
          <w:sz w:val="32"/>
          <w:szCs w:val="32"/>
        </w:rPr>
      </w:pPr>
      <w:r w:rsidRPr="003A20D4">
        <w:rPr>
          <w:rFonts w:ascii="仿宋_GB2312" w:eastAsia="仿宋_GB2312" w:hAnsi="方正小标宋简体" w:cs="方正小标宋简体" w:hint="eastAsia"/>
          <w:sz w:val="32"/>
          <w:szCs w:val="32"/>
        </w:rPr>
        <w:t>风度书房VPN网络专线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安装分馆及地址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6804"/>
      </w:tblGrid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风度书房分馆名称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风度书房分馆地址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惠民分馆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武江区惠民北路18号财政局门口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利民分馆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工业西路91号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保利大都会分馆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Pr="00BB2A3F" w:rsidRDefault="00BB2A3F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BB2A3F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武江区8号路保利中兴花园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太阳城分馆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西联镇碧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桂园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太阳城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芷兰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湾一期2号楼裙楼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碧水花城分馆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芙蓉东路178号碧水花城8栋花城居委会旁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林桥公园分馆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乳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韶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路镇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泰小学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旁，林桥公园内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新华北分馆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东岗岭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经适房负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一楼10号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沙洲四路分馆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沙洲四路1-3号首层5商铺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武江南路中国人寿分馆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武江南路59号首层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工业东分馆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工业东路10号市水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局首层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韶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州公园分馆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韶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州公园游客服务中心2楼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行政服务中心分馆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市行政服务中心内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八中分馆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南郊金沙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一路北</w:t>
            </w:r>
            <w:proofErr w:type="gramEnd"/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通天坡分馆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浈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江区通天坡商业街D栋2楼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峰前路分馆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峰前路23号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浈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江南路分馆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浈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江南路7栋首层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富源居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浈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江区黄金村路4号曲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仁园富源居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3栋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解放路分馆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解放路73号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北江路分馆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北江路14号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熏风路分馆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熏风路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9号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中山公园分馆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市中山公园内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十里亭分馆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十里亭镇文体广场旁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神剑家园分馆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大学路118号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府前分馆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东堤北路20号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凤凰分馆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五里亭良村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碧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桂园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北区社区旁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曲江人民公园西分馆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曲江区马坝镇建设北路7号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桃园西分馆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曲江区马坝镇桃园西路4号二楼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沿堤南分馆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曲江区马坝镇沿堤南路4、5、6号首层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曲江人民公园分馆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曲江区人民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公园冰吧</w:t>
            </w:r>
            <w:proofErr w:type="gramEnd"/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马坝人遗址分馆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狮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岩路马坝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人遗址内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保利东湾分馆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浈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江区东河街道东河路16号保利东湾花园13栋商铺</w:t>
            </w:r>
          </w:p>
        </w:tc>
      </w:tr>
      <w:tr w:rsidR="000E1546" w:rsidTr="00C35B12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人才公寓分馆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546" w:rsidRDefault="000E1546" w:rsidP="00C35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武江区塘湾片区奥园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韶州印象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地块绿地广场</w:t>
            </w:r>
          </w:p>
        </w:tc>
      </w:tr>
    </w:tbl>
    <w:p w:rsidR="00C37FEC" w:rsidRPr="000E1546" w:rsidRDefault="00C37FEC"/>
    <w:sectPr w:rsidR="00C37FEC" w:rsidRPr="000E1546" w:rsidSect="000E1546">
      <w:pgSz w:w="11907" w:h="16839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46"/>
    <w:rsid w:val="000E1546"/>
    <w:rsid w:val="00557CBC"/>
    <w:rsid w:val="00BB2A3F"/>
    <w:rsid w:val="00BC1EC4"/>
    <w:rsid w:val="00C3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CD882-BDBD-4054-B760-FA1C2E18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2</cp:revision>
  <dcterms:created xsi:type="dcterms:W3CDTF">2025-11-04T08:55:00Z</dcterms:created>
  <dcterms:modified xsi:type="dcterms:W3CDTF">2025-11-17T06:16:00Z</dcterms:modified>
</cp:coreProperties>
</file>